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CB095" w14:textId="77777777" w:rsidR="002664F0" w:rsidRPr="002664F0" w:rsidRDefault="009164C9" w:rsidP="002664F0">
      <w:pPr>
        <w:rPr>
          <w:rFonts w:ascii="Helvetica" w:eastAsia="Times New Roman" w:hAnsi="Helvetica" w:cs="Times New Roman"/>
          <w:color w:val="000000"/>
          <w:sz w:val="21"/>
          <w:szCs w:val="21"/>
          <w:lang w:eastAsia="pt-BR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B84534D" wp14:editId="4E7C8EDB">
            <wp:simplePos x="0" y="0"/>
            <wp:positionH relativeFrom="column">
              <wp:posOffset>0</wp:posOffset>
            </wp:positionH>
            <wp:positionV relativeFrom="paragraph">
              <wp:posOffset>489</wp:posOffset>
            </wp:positionV>
            <wp:extent cx="5986145" cy="1428750"/>
            <wp:effectExtent l="0" t="0" r="0" b="0"/>
            <wp:wrapSquare wrapText="bothSides" distT="0" distB="0" distL="114300" distR="114300"/>
            <wp:docPr id="28" name="image1.png" descr="Uma imagem contendo luz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ma imagem contendo luz&#10;&#10;Descrição gerada automa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6145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1F2ADB" w14:textId="77777777" w:rsidR="002664F0" w:rsidRPr="002664F0" w:rsidRDefault="002664F0" w:rsidP="002664F0">
      <w:pPr>
        <w:rPr>
          <w:rFonts w:ascii="Helvetica" w:eastAsia="Times New Roman" w:hAnsi="Helvetica" w:cs="Times New Roman"/>
          <w:color w:val="000000"/>
          <w:sz w:val="21"/>
          <w:szCs w:val="21"/>
          <w:lang w:eastAsia="pt-BR"/>
        </w:rPr>
      </w:pPr>
    </w:p>
    <w:p w14:paraId="77BBEE85" w14:textId="77777777" w:rsidR="007406F7" w:rsidRPr="001A5419" w:rsidRDefault="004E33BA" w:rsidP="007D041D">
      <w:pPr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pt-BR"/>
        </w:rPr>
      </w:pPr>
      <w:r>
        <w:rPr>
          <w:rFonts w:ascii="Tahoma" w:eastAsia="Times New Roman" w:hAnsi="Tahoma" w:cs="Tahoma"/>
          <w:b/>
          <w:color w:val="000000"/>
          <w:sz w:val="26"/>
          <w:szCs w:val="26"/>
          <w:lang w:eastAsia="pt-BR"/>
        </w:rPr>
        <w:t xml:space="preserve"> </w:t>
      </w:r>
      <w:bookmarkStart w:id="0" w:name="_GoBack"/>
      <w:bookmarkEnd w:id="0"/>
      <w:r>
        <w:rPr>
          <w:rFonts w:ascii="Tahoma" w:eastAsia="Times New Roman" w:hAnsi="Tahoma" w:cs="Tahoma"/>
          <w:b/>
          <w:color w:val="000000"/>
          <w:sz w:val="26"/>
          <w:szCs w:val="26"/>
          <w:lang w:eastAsia="pt-BR"/>
        </w:rPr>
        <w:t xml:space="preserve">O </w:t>
      </w:r>
      <w:r w:rsidR="007D041D" w:rsidRPr="001A5419">
        <w:rPr>
          <w:rFonts w:ascii="Tahoma" w:eastAsia="Times New Roman" w:hAnsi="Tahoma" w:cs="Tahoma"/>
          <w:b/>
          <w:color w:val="000000"/>
          <w:sz w:val="26"/>
          <w:szCs w:val="26"/>
          <w:lang w:eastAsia="pt-BR"/>
        </w:rPr>
        <w:t xml:space="preserve">SET eXPerience </w:t>
      </w:r>
      <w:r w:rsidR="00414C3A">
        <w:rPr>
          <w:rFonts w:ascii="Tahoma" w:eastAsia="Times New Roman" w:hAnsi="Tahoma" w:cs="Tahoma"/>
          <w:b/>
          <w:color w:val="000000"/>
          <w:sz w:val="26"/>
          <w:szCs w:val="26"/>
          <w:lang w:eastAsia="pt-BR"/>
        </w:rPr>
        <w:t>JÁ ESTÁ NO AR!</w:t>
      </w:r>
    </w:p>
    <w:p w14:paraId="7FBA51C8" w14:textId="77777777" w:rsidR="007D041D" w:rsidRDefault="007D041D" w:rsidP="007D041D">
      <w:pPr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t-BR"/>
        </w:rPr>
      </w:pPr>
    </w:p>
    <w:p w14:paraId="29E07465" w14:textId="089C2A05" w:rsidR="007D041D" w:rsidRPr="002E7F93" w:rsidRDefault="007D041D" w:rsidP="007D041D">
      <w:pPr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t-BR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t-BR"/>
        </w:rPr>
        <w:t xml:space="preserve">Evento </w:t>
      </w:r>
      <w:r w:rsidR="00FB1F9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t-BR"/>
        </w:rPr>
        <w:t xml:space="preserve">online 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t-BR"/>
        </w:rPr>
        <w:t>organizado pela SET</w:t>
      </w:r>
      <w:r w:rsidR="00035BC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t-BR"/>
        </w:rPr>
        <w:t xml:space="preserve"> </w:t>
      </w:r>
      <w:r w:rsidR="00414C3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t-BR"/>
        </w:rPr>
        <w:t>inicia a fase Academy no dia 1 de outubro</w:t>
      </w:r>
    </w:p>
    <w:p w14:paraId="22DE2195" w14:textId="77777777" w:rsidR="000E4EBD" w:rsidRDefault="000E4EBD" w:rsidP="002664F0">
      <w:pPr>
        <w:rPr>
          <w:rFonts w:ascii="Tahoma" w:eastAsia="Times New Roman" w:hAnsi="Tahoma" w:cs="Tahoma"/>
          <w:color w:val="000000"/>
          <w:sz w:val="21"/>
          <w:szCs w:val="21"/>
          <w:lang w:eastAsia="pt-BR"/>
        </w:rPr>
      </w:pPr>
    </w:p>
    <w:p w14:paraId="3EBB1145" w14:textId="3557A169" w:rsidR="00263B3A" w:rsidRDefault="00263B3A" w:rsidP="002664F0">
      <w:pPr>
        <w:rPr>
          <w:rFonts w:ascii="Tahoma" w:eastAsia="Times New Roman" w:hAnsi="Tahoma" w:cs="Tahoma"/>
          <w:color w:val="000000"/>
          <w:sz w:val="21"/>
          <w:szCs w:val="21"/>
          <w:lang w:eastAsia="pt-BR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O SET eXPerience é a versão digital do tradicional SET E</w:t>
      </w:r>
      <w:r w:rsidR="0045312D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XPO</w:t>
      </w:r>
      <w:r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, evento referência no mercado de mídia e entretenimento.</w:t>
      </w:r>
    </w:p>
    <w:p w14:paraId="29924A20" w14:textId="77777777" w:rsidR="00263B3A" w:rsidRDefault="00263B3A" w:rsidP="002664F0">
      <w:pPr>
        <w:rPr>
          <w:rFonts w:ascii="Tahoma" w:eastAsia="Times New Roman" w:hAnsi="Tahoma" w:cs="Tahoma"/>
          <w:color w:val="000000"/>
          <w:sz w:val="21"/>
          <w:szCs w:val="21"/>
          <w:lang w:eastAsia="pt-BR"/>
        </w:rPr>
      </w:pPr>
    </w:p>
    <w:p w14:paraId="6C328118" w14:textId="77777777" w:rsidR="002664F0" w:rsidRPr="002664F0" w:rsidRDefault="00263B3A" w:rsidP="002664F0">
      <w:pPr>
        <w:rPr>
          <w:rFonts w:ascii="Helvetica" w:eastAsia="Times New Roman" w:hAnsi="Helvetica" w:cs="Times New Roman"/>
          <w:color w:val="000000"/>
          <w:sz w:val="21"/>
          <w:szCs w:val="21"/>
          <w:lang w:eastAsia="pt-BR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I</w:t>
      </w:r>
      <w:r w:rsidR="002664F0" w:rsidRPr="002664F0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novador e repleto de oportunidades para o público e expositores</w:t>
      </w:r>
      <w:r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,</w:t>
      </w:r>
      <w:r w:rsidR="002664F0" w:rsidRPr="002664F0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 em uma longa </w:t>
      </w:r>
      <w:r w:rsidR="00C64DAF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jornada</w:t>
      </w:r>
      <w:r w:rsidR="002664F0" w:rsidRPr="002664F0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 </w:t>
      </w:r>
      <w:r w:rsidR="007406F7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que teve</w:t>
      </w:r>
      <w:r w:rsidR="002664F0" w:rsidRPr="002664F0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 início no dia 31/08 </w:t>
      </w:r>
      <w:r w:rsidR="007406F7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e seguirá </w:t>
      </w:r>
      <w:r w:rsidR="002664F0" w:rsidRPr="002664F0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até 03/12/20</w:t>
      </w:r>
      <w:r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, o SET eXPerience oferece uma nova </w:t>
      </w:r>
      <w:r>
        <w:rPr>
          <w:rFonts w:ascii="Helvetica" w:eastAsia="Times New Roman" w:hAnsi="Helvetica" w:cs="Times New Roman"/>
          <w:color w:val="000000"/>
          <w:sz w:val="21"/>
          <w:szCs w:val="21"/>
          <w:lang w:eastAsia="pt-BR"/>
        </w:rPr>
        <w:t xml:space="preserve">experiência no </w:t>
      </w:r>
      <w:r w:rsidR="002664F0" w:rsidRPr="002664F0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consum</w:t>
      </w:r>
      <w:r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o de</w:t>
      </w:r>
      <w:r w:rsidR="002664F0" w:rsidRPr="002664F0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 conteúdo e</w:t>
      </w:r>
      <w:r w:rsidR="002F00A9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, </w:t>
      </w:r>
      <w:r w:rsidR="002664F0" w:rsidRPr="002664F0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para </w:t>
      </w:r>
      <w:r w:rsidR="000B1F8E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empresas</w:t>
      </w:r>
      <w:r w:rsidR="002F00A9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, na realização de</w:t>
      </w:r>
      <w:r w:rsidR="002664F0" w:rsidRPr="002664F0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 negócios e networking com os executivos da indústria</w:t>
      </w:r>
      <w:r w:rsidR="00EA4046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.</w:t>
      </w:r>
    </w:p>
    <w:p w14:paraId="688F5CE5" w14:textId="77777777" w:rsidR="002664F0" w:rsidRPr="002664F0" w:rsidRDefault="002664F0" w:rsidP="002664F0">
      <w:pPr>
        <w:rPr>
          <w:rFonts w:ascii="Helvetica" w:eastAsia="Times New Roman" w:hAnsi="Helvetica" w:cs="Times New Roman"/>
          <w:color w:val="000000"/>
          <w:sz w:val="21"/>
          <w:szCs w:val="21"/>
          <w:lang w:eastAsia="pt-BR"/>
        </w:rPr>
      </w:pPr>
    </w:p>
    <w:p w14:paraId="5EEB9BAD" w14:textId="77777777" w:rsidR="002664F0" w:rsidRPr="002664F0" w:rsidRDefault="002664F0" w:rsidP="002664F0">
      <w:pPr>
        <w:rPr>
          <w:rFonts w:ascii="Helvetica" w:eastAsia="Times New Roman" w:hAnsi="Helvetica" w:cs="Times New Roman"/>
          <w:color w:val="000000"/>
          <w:sz w:val="21"/>
          <w:szCs w:val="21"/>
          <w:lang w:eastAsia="pt-BR"/>
        </w:rPr>
      </w:pPr>
      <w:r w:rsidRPr="002664F0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O </w:t>
      </w:r>
      <w:r w:rsidRPr="002664F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t-BR"/>
        </w:rPr>
        <w:t>SET eXPerience</w:t>
      </w:r>
      <w:r w:rsidRPr="002664F0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 é composto por 3 fases :</w:t>
      </w:r>
      <w:r w:rsidRPr="002664F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t-BR"/>
        </w:rPr>
        <w:t>Tracks e Academy (</w:t>
      </w:r>
      <w:r w:rsidR="007406F7" w:rsidRPr="007406F7">
        <w:rPr>
          <w:rFonts w:ascii="Tahoma" w:eastAsia="Times New Roman" w:hAnsi="Tahoma" w:cs="Tahoma"/>
          <w:b/>
          <w:bCs/>
          <w:i/>
          <w:color w:val="000000"/>
          <w:sz w:val="21"/>
          <w:szCs w:val="21"/>
          <w:lang w:eastAsia="pt-BR"/>
        </w:rPr>
        <w:t>o</w:t>
      </w:r>
      <w:r w:rsidRPr="002664F0">
        <w:rPr>
          <w:rFonts w:ascii="Tahoma" w:eastAsia="Times New Roman" w:hAnsi="Tahoma" w:cs="Tahoma"/>
          <w:b/>
          <w:bCs/>
          <w:i/>
          <w:color w:val="000000"/>
          <w:sz w:val="21"/>
          <w:szCs w:val="21"/>
          <w:lang w:eastAsia="pt-BR"/>
        </w:rPr>
        <w:t xml:space="preserve">n </w:t>
      </w:r>
      <w:r w:rsidR="007406F7" w:rsidRPr="007406F7">
        <w:rPr>
          <w:rFonts w:ascii="Tahoma" w:eastAsia="Times New Roman" w:hAnsi="Tahoma" w:cs="Tahoma"/>
          <w:b/>
          <w:bCs/>
          <w:i/>
          <w:color w:val="000000"/>
          <w:sz w:val="21"/>
          <w:szCs w:val="21"/>
          <w:lang w:eastAsia="pt-BR"/>
        </w:rPr>
        <w:t>d</w:t>
      </w:r>
      <w:r w:rsidRPr="002664F0">
        <w:rPr>
          <w:rFonts w:ascii="Tahoma" w:eastAsia="Times New Roman" w:hAnsi="Tahoma" w:cs="Tahoma"/>
          <w:b/>
          <w:bCs/>
          <w:i/>
          <w:color w:val="000000"/>
          <w:sz w:val="21"/>
          <w:szCs w:val="21"/>
          <w:lang w:eastAsia="pt-BR"/>
        </w:rPr>
        <w:t>emand</w:t>
      </w:r>
      <w:r w:rsidRPr="002664F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t-BR"/>
        </w:rPr>
        <w:t>) e Live (</w:t>
      </w:r>
      <w:r w:rsidR="00056A0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t-BR"/>
        </w:rPr>
        <w:t>a</w:t>
      </w:r>
      <w:r w:rsidRPr="002664F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t-BR"/>
        </w:rPr>
        <w:t xml:space="preserve">o </w:t>
      </w:r>
      <w:r w:rsidR="00056A0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t-BR"/>
        </w:rPr>
        <w:t>v</w:t>
      </w:r>
      <w:r w:rsidRPr="002664F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t-BR"/>
        </w:rPr>
        <w:t>ivo)</w:t>
      </w:r>
      <w:r w:rsidRPr="002664F0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.</w:t>
      </w:r>
    </w:p>
    <w:p w14:paraId="0FC01790" w14:textId="77777777" w:rsidR="002664F0" w:rsidRPr="002664F0" w:rsidRDefault="002664F0" w:rsidP="002664F0">
      <w:pPr>
        <w:rPr>
          <w:rFonts w:ascii="Helvetica" w:eastAsia="Times New Roman" w:hAnsi="Helvetica" w:cs="Times New Roman"/>
          <w:color w:val="000000"/>
          <w:sz w:val="21"/>
          <w:szCs w:val="21"/>
          <w:lang w:eastAsia="pt-BR"/>
        </w:rPr>
      </w:pPr>
    </w:p>
    <w:p w14:paraId="5754AF60" w14:textId="77777777" w:rsidR="002664F0" w:rsidRPr="002664F0" w:rsidRDefault="002664F0" w:rsidP="002664F0">
      <w:pPr>
        <w:rPr>
          <w:rFonts w:ascii="Helvetica" w:eastAsia="Times New Roman" w:hAnsi="Helvetica" w:cs="Times New Roman"/>
          <w:color w:val="000000"/>
          <w:sz w:val="21"/>
          <w:szCs w:val="21"/>
          <w:lang w:eastAsia="pt-BR"/>
        </w:rPr>
      </w:pPr>
      <w:r w:rsidRPr="002664F0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No </w:t>
      </w:r>
      <w:r w:rsidRPr="002664F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t-BR"/>
        </w:rPr>
        <w:t>SET eXPerience Tracks (Pré-evento)</w:t>
      </w:r>
      <w:r w:rsidRPr="002664F0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, </w:t>
      </w:r>
      <w:r w:rsidR="00284749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estão sendo utilizadas</w:t>
      </w:r>
      <w:r w:rsidRPr="002664F0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 as estratégias digitais mais avançadas para enviar a um universo de profissionais com perfil alinhado </w:t>
      </w:r>
      <w:r w:rsidR="00056A0F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à</w:t>
      </w:r>
      <w:r w:rsidRPr="002664F0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 indústria de M&amp;E conteúdos ricos e de fácil assimilação como </w:t>
      </w:r>
      <w:r w:rsidR="00056A0F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e</w:t>
      </w:r>
      <w:r w:rsidRPr="002664F0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-books, Blog Posts, Infográficos, etc.</w:t>
      </w:r>
    </w:p>
    <w:p w14:paraId="66D8DB53" w14:textId="77777777" w:rsidR="002664F0" w:rsidRPr="002664F0" w:rsidRDefault="002664F0" w:rsidP="002664F0">
      <w:pPr>
        <w:rPr>
          <w:rFonts w:ascii="Helvetica" w:eastAsia="Times New Roman" w:hAnsi="Helvetica" w:cs="Times New Roman"/>
          <w:color w:val="000000"/>
          <w:sz w:val="21"/>
          <w:szCs w:val="21"/>
          <w:lang w:eastAsia="pt-BR"/>
        </w:rPr>
      </w:pPr>
    </w:p>
    <w:p w14:paraId="2862FD1C" w14:textId="74E2BCCB" w:rsidR="002664F0" w:rsidRPr="002664F0" w:rsidRDefault="002664F0" w:rsidP="002664F0">
      <w:pPr>
        <w:rPr>
          <w:rFonts w:ascii="Helvetica" w:eastAsia="Times New Roman" w:hAnsi="Helvetica" w:cs="Times New Roman"/>
          <w:color w:val="000000"/>
          <w:sz w:val="21"/>
          <w:szCs w:val="21"/>
          <w:lang w:eastAsia="pt-BR"/>
        </w:rPr>
      </w:pPr>
      <w:r w:rsidRPr="002664F0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O </w:t>
      </w:r>
      <w:r w:rsidRPr="002664F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t-BR"/>
        </w:rPr>
        <w:t>SET eXPerience Academy</w:t>
      </w:r>
      <w:r w:rsidR="00EA4046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, que tem início no dia 1 de outubro, </w:t>
      </w:r>
      <w:r w:rsidR="007461A8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será um ambiente</w:t>
      </w:r>
      <w:r w:rsidR="00035BCB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 </w:t>
      </w:r>
      <w:r w:rsidRPr="002664F0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n</w:t>
      </w:r>
      <w:r w:rsidR="00C64DAF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o</w:t>
      </w:r>
      <w:r w:rsidRPr="002664F0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 qual os profissionais poderão se aprofundar em 1</w:t>
      </w:r>
      <w:r w:rsidR="0045312D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2</w:t>
      </w:r>
      <w:r w:rsidRPr="002664F0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 trilhas que discutirão os principais temas do setor. Cada trilha será composta de 8 a 10 mini-palestras que serão consumidas </w:t>
      </w:r>
      <w:r w:rsidR="003F418E" w:rsidRPr="003F418E">
        <w:rPr>
          <w:rFonts w:ascii="Tahoma" w:eastAsia="Times New Roman" w:hAnsi="Tahoma" w:cs="Tahoma"/>
          <w:i/>
          <w:color w:val="000000"/>
          <w:sz w:val="21"/>
          <w:szCs w:val="21"/>
          <w:lang w:eastAsia="pt-BR"/>
        </w:rPr>
        <w:t>o</w:t>
      </w:r>
      <w:r w:rsidRPr="002664F0">
        <w:rPr>
          <w:rFonts w:ascii="Tahoma" w:eastAsia="Times New Roman" w:hAnsi="Tahoma" w:cs="Tahoma"/>
          <w:i/>
          <w:color w:val="000000"/>
          <w:sz w:val="21"/>
          <w:szCs w:val="21"/>
          <w:lang w:eastAsia="pt-BR"/>
        </w:rPr>
        <w:t xml:space="preserve">n </w:t>
      </w:r>
      <w:r w:rsidR="003F418E" w:rsidRPr="003F418E">
        <w:rPr>
          <w:rFonts w:ascii="Tahoma" w:eastAsia="Times New Roman" w:hAnsi="Tahoma" w:cs="Tahoma"/>
          <w:i/>
          <w:color w:val="000000"/>
          <w:sz w:val="21"/>
          <w:szCs w:val="21"/>
          <w:lang w:eastAsia="pt-BR"/>
        </w:rPr>
        <w:t>d</w:t>
      </w:r>
      <w:r w:rsidRPr="002664F0">
        <w:rPr>
          <w:rFonts w:ascii="Tahoma" w:eastAsia="Times New Roman" w:hAnsi="Tahoma" w:cs="Tahoma"/>
          <w:i/>
          <w:color w:val="000000"/>
          <w:sz w:val="21"/>
          <w:szCs w:val="21"/>
          <w:lang w:eastAsia="pt-BR"/>
        </w:rPr>
        <w:t>emand</w:t>
      </w:r>
      <w:r w:rsidRPr="002664F0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 e de acordo com o tempo de cada indivíduo.</w:t>
      </w:r>
    </w:p>
    <w:p w14:paraId="7894DB9B" w14:textId="77777777" w:rsidR="002664F0" w:rsidRDefault="00C10172" w:rsidP="002664F0">
      <w:pPr>
        <w:rPr>
          <w:rFonts w:ascii="Tahoma" w:eastAsia="Times New Roman" w:hAnsi="Tahoma" w:cs="Tahoma"/>
          <w:color w:val="000000"/>
          <w:sz w:val="21"/>
          <w:szCs w:val="21"/>
          <w:lang w:eastAsia="pt-BR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No to</w:t>
      </w:r>
      <w:r w:rsidR="008B5338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tal, e</w:t>
      </w:r>
      <w:r w:rsidR="002664F0" w:rsidRPr="002664F0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sta etapa terá mais de 150 sessões</w:t>
      </w:r>
      <w:r w:rsidR="00BD002C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 xml:space="preserve"> que serão disponibilizadas gradativamente a</w:t>
      </w:r>
      <w:r w:rsidR="002664F0" w:rsidRPr="002664F0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o público.</w:t>
      </w:r>
    </w:p>
    <w:p w14:paraId="01B9D19B" w14:textId="77777777" w:rsidR="002664F0" w:rsidRPr="002664F0" w:rsidRDefault="002664F0" w:rsidP="002664F0">
      <w:pPr>
        <w:rPr>
          <w:rFonts w:ascii="Helvetica" w:eastAsia="Times New Roman" w:hAnsi="Helvetica" w:cs="Times New Roman"/>
          <w:color w:val="000000"/>
          <w:sz w:val="21"/>
          <w:szCs w:val="21"/>
          <w:lang w:eastAsia="pt-BR"/>
        </w:rPr>
      </w:pPr>
    </w:p>
    <w:p w14:paraId="50AAEA5E" w14:textId="77777777" w:rsidR="002664F0" w:rsidRPr="002664F0" w:rsidRDefault="002664F0" w:rsidP="002664F0">
      <w:pPr>
        <w:rPr>
          <w:rFonts w:ascii="Helvetica" w:eastAsia="Times New Roman" w:hAnsi="Helvetica" w:cs="Times New Roman"/>
          <w:color w:val="000000"/>
          <w:sz w:val="21"/>
          <w:szCs w:val="21"/>
          <w:lang w:eastAsia="pt-BR"/>
        </w:rPr>
      </w:pPr>
      <w:r w:rsidRPr="002664F0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O ápice acontecerá no</w:t>
      </w:r>
      <w:r w:rsidRPr="002664F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pt-BR"/>
        </w:rPr>
        <w:t> SET eXPerience Live</w:t>
      </w:r>
      <w:r w:rsidRPr="002664F0">
        <w:rPr>
          <w:rFonts w:ascii="Tahoma" w:eastAsia="Times New Roman" w:hAnsi="Tahoma" w:cs="Tahoma"/>
          <w:color w:val="000000"/>
          <w:sz w:val="21"/>
          <w:szCs w:val="21"/>
          <w:lang w:eastAsia="pt-BR"/>
        </w:rPr>
        <w:t>, onde tudo vai acontecer ao vivo em uma produção realizada em estúdio com extrema qualidade no que se refere ao formato, conteúdo e na importância dos speakers e keynotes.</w:t>
      </w:r>
    </w:p>
    <w:p w14:paraId="47EE07CB" w14:textId="77777777" w:rsidR="002664F0" w:rsidRPr="002664F0" w:rsidRDefault="002664F0" w:rsidP="002664F0">
      <w:pPr>
        <w:rPr>
          <w:rFonts w:ascii="Helvetica" w:eastAsia="Times New Roman" w:hAnsi="Helvetica" w:cs="Times New Roman"/>
          <w:color w:val="000000"/>
          <w:sz w:val="21"/>
          <w:szCs w:val="21"/>
          <w:lang w:eastAsia="pt-BR"/>
        </w:rPr>
      </w:pPr>
    </w:p>
    <w:p w14:paraId="11ADD9F4" w14:textId="77777777" w:rsidR="002664F0" w:rsidRPr="002664F0" w:rsidRDefault="002664F0" w:rsidP="002664F0">
      <w:pPr>
        <w:rPr>
          <w:rFonts w:ascii="Helvetica" w:eastAsia="Times New Roman" w:hAnsi="Helvetica" w:cs="Times New Roman"/>
          <w:color w:val="000000"/>
          <w:sz w:val="21"/>
          <w:szCs w:val="21"/>
          <w:lang w:eastAsia="pt-BR"/>
        </w:rPr>
      </w:pPr>
      <w:r w:rsidRPr="002664F0">
        <w:rPr>
          <w:rFonts w:ascii="Helvetica" w:eastAsia="Times New Roman" w:hAnsi="Helvetica" w:cs="Times New Roman"/>
          <w:color w:val="000000"/>
          <w:sz w:val="21"/>
          <w:szCs w:val="21"/>
          <w:lang w:eastAsia="pt-BR"/>
        </w:rPr>
        <w:t>Para mais informações, acesse: </w:t>
      </w:r>
      <w:hyperlink r:id="rId5" w:history="1">
        <w:r w:rsidRPr="002664F0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pt-BR"/>
          </w:rPr>
          <w:t>https://setexperience.org.br</w:t>
        </w:r>
      </w:hyperlink>
    </w:p>
    <w:p w14:paraId="558F2BFF" w14:textId="77777777" w:rsidR="002664F0" w:rsidRPr="002664F0" w:rsidRDefault="002664F0" w:rsidP="002664F0">
      <w:pPr>
        <w:rPr>
          <w:rFonts w:ascii="Helvetica" w:eastAsia="Times New Roman" w:hAnsi="Helvetica" w:cs="Times New Roman"/>
          <w:color w:val="000000"/>
          <w:sz w:val="21"/>
          <w:szCs w:val="21"/>
          <w:lang w:eastAsia="pt-BR"/>
        </w:rPr>
      </w:pPr>
    </w:p>
    <w:p w14:paraId="7097C4FA" w14:textId="77777777" w:rsidR="002664F0" w:rsidRPr="002664F0" w:rsidRDefault="002664F0" w:rsidP="002664F0">
      <w:pPr>
        <w:rPr>
          <w:rFonts w:ascii="Helvetica" w:eastAsia="Times New Roman" w:hAnsi="Helvetica" w:cs="Times New Roman"/>
          <w:color w:val="000000"/>
          <w:sz w:val="21"/>
          <w:szCs w:val="21"/>
          <w:lang w:eastAsia="pt-BR"/>
        </w:rPr>
      </w:pPr>
      <w:r w:rsidRPr="002664F0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pt-BR"/>
        </w:rPr>
        <w:t>Sobre a SET</w:t>
      </w:r>
    </w:p>
    <w:p w14:paraId="096CA7E1" w14:textId="77777777" w:rsidR="002664F0" w:rsidRPr="002664F0" w:rsidRDefault="002664F0" w:rsidP="002664F0">
      <w:pPr>
        <w:rPr>
          <w:rFonts w:ascii="Helvetica" w:eastAsia="Times New Roman" w:hAnsi="Helvetica" w:cs="Times New Roman"/>
          <w:color w:val="000000"/>
          <w:sz w:val="21"/>
          <w:szCs w:val="21"/>
          <w:lang w:eastAsia="pt-BR"/>
        </w:rPr>
      </w:pPr>
    </w:p>
    <w:p w14:paraId="28711C5C" w14:textId="77777777" w:rsidR="002664F0" w:rsidRPr="002664F0" w:rsidRDefault="002664F0" w:rsidP="002664F0">
      <w:pPr>
        <w:rPr>
          <w:rFonts w:ascii="Helvetica" w:eastAsia="Times New Roman" w:hAnsi="Helvetica" w:cs="Times New Roman"/>
          <w:color w:val="000000"/>
          <w:sz w:val="21"/>
          <w:szCs w:val="21"/>
          <w:lang w:eastAsia="pt-BR"/>
        </w:rPr>
      </w:pPr>
      <w:r w:rsidRPr="002664F0">
        <w:rPr>
          <w:rFonts w:ascii="Calibri" w:eastAsia="Times New Roman" w:hAnsi="Calibri" w:cs="Calibri"/>
          <w:color w:val="000000"/>
          <w:shd w:val="clear" w:color="auto" w:fill="FFFFFF"/>
          <w:lang w:eastAsia="pt-BR"/>
        </w:rPr>
        <w:t>Fundada em 1988, a SET é uma associação sem fins lucrativos constituída por empresas,  profissionais e acadêmicos cujo principal objetivo é desenvolver o conhecimento técnico e científico em toda a cadeia de meios audiovisuais, desde a criação até a entrega. Ela representa o maior fórum para a discussão de padrões e tendências para os mercados de criação de conteúdo, gestão, produção e distribuição no Brasil.</w:t>
      </w:r>
    </w:p>
    <w:p w14:paraId="1659C30D" w14:textId="77777777" w:rsidR="002664F0" w:rsidRPr="002664F0" w:rsidRDefault="002664F0" w:rsidP="002664F0">
      <w:pPr>
        <w:rPr>
          <w:rFonts w:ascii="Helvetica" w:eastAsia="Times New Roman" w:hAnsi="Helvetica" w:cs="Times New Roman"/>
          <w:color w:val="000000"/>
          <w:sz w:val="21"/>
          <w:szCs w:val="21"/>
          <w:lang w:eastAsia="pt-BR"/>
        </w:rPr>
      </w:pPr>
    </w:p>
    <w:p w14:paraId="0C9C8418" w14:textId="77777777" w:rsidR="002664F0" w:rsidRPr="009164C9" w:rsidRDefault="00035BCB">
      <w:pPr>
        <w:rPr>
          <w:rFonts w:ascii="Helvetica" w:eastAsia="Times New Roman" w:hAnsi="Helvetica" w:cs="Times New Roman"/>
          <w:color w:val="000000"/>
          <w:sz w:val="21"/>
          <w:szCs w:val="21"/>
          <w:lang w:eastAsia="pt-BR"/>
        </w:rPr>
      </w:pPr>
      <w:hyperlink r:id="rId6" w:history="1">
        <w:r w:rsidR="002664F0" w:rsidRPr="002664F0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  <w:lang w:eastAsia="pt-BR"/>
          </w:rPr>
          <w:t>https://set.org.br</w:t>
        </w:r>
      </w:hyperlink>
    </w:p>
    <w:sectPr w:rsidR="002664F0" w:rsidRPr="009164C9" w:rsidSect="0043732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F0"/>
    <w:rsid w:val="00035BCB"/>
    <w:rsid w:val="00056A0F"/>
    <w:rsid w:val="000B1F8E"/>
    <w:rsid w:val="000E4EBD"/>
    <w:rsid w:val="001A5419"/>
    <w:rsid w:val="001B20AE"/>
    <w:rsid w:val="00231FF4"/>
    <w:rsid w:val="00263B3A"/>
    <w:rsid w:val="002664F0"/>
    <w:rsid w:val="00284749"/>
    <w:rsid w:val="002E7F93"/>
    <w:rsid w:val="002F00A9"/>
    <w:rsid w:val="003F418E"/>
    <w:rsid w:val="00414C3A"/>
    <w:rsid w:val="00437323"/>
    <w:rsid w:val="0045312D"/>
    <w:rsid w:val="004E33BA"/>
    <w:rsid w:val="007406F7"/>
    <w:rsid w:val="007461A8"/>
    <w:rsid w:val="007D041D"/>
    <w:rsid w:val="007D0F86"/>
    <w:rsid w:val="008B5338"/>
    <w:rsid w:val="008C38D8"/>
    <w:rsid w:val="009164C9"/>
    <w:rsid w:val="009E4210"/>
    <w:rsid w:val="00BD002C"/>
    <w:rsid w:val="00C10172"/>
    <w:rsid w:val="00C64DAF"/>
    <w:rsid w:val="00E305C1"/>
    <w:rsid w:val="00EA4046"/>
    <w:rsid w:val="00ED5182"/>
    <w:rsid w:val="00F64A4F"/>
    <w:rsid w:val="00FB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5027"/>
  <w15:chartTrackingRefBased/>
  <w15:docId w15:val="{7F5D976A-EAE0-D04C-9D32-D738B363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664F0"/>
  </w:style>
  <w:style w:type="character" w:styleId="Hyperlink">
    <w:name w:val="Hyperlink"/>
    <w:basedOn w:val="Fontepargpadro"/>
    <w:uiPriority w:val="99"/>
    <w:semiHidden/>
    <w:unhideWhenUsed/>
    <w:rsid w:val="00266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t.org.br" TargetMode="External"/><Relationship Id="rId5" Type="http://schemas.openxmlformats.org/officeDocument/2006/relationships/hyperlink" Target="https://setexperience.or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 Liberato</dc:creator>
  <cp:keywords/>
  <dc:description/>
  <cp:lastModifiedBy>Tito Liberato</cp:lastModifiedBy>
  <cp:revision>3</cp:revision>
  <dcterms:created xsi:type="dcterms:W3CDTF">2020-09-29T19:53:00Z</dcterms:created>
  <dcterms:modified xsi:type="dcterms:W3CDTF">2020-09-30T12:51:00Z</dcterms:modified>
</cp:coreProperties>
</file>